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4de99189d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fc95ff776fe84ee3"/>
      <w:footerReference xmlns:r="http://schemas.openxmlformats.org/officeDocument/2006/relationships" w:type="default" r:id="Rf3f6aee9d560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5ff776fe84ee3" /><Relationship Type="http://schemas.openxmlformats.org/officeDocument/2006/relationships/footer" Target="/word/footer1.xml" Id="Rf3f6aee9d5604997" /></Relationships>
</file>