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2cd443263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37ea3627c88b4c6c"/>
      <w:footerReference xmlns:r="http://schemas.openxmlformats.org/officeDocument/2006/relationships" w:type="default" r:id="Rc62c1a84e9dc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a3627c88b4c6c" /><Relationship Type="http://schemas.openxmlformats.org/officeDocument/2006/relationships/footer" Target="/word/footer1.xml" Id="Rc62c1a84e9dc4d56" /></Relationships>
</file>