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df55185ca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LULA INVEST AS, org.nr 918 087 311,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9be6e13804e14567"/>
      <w:footerReference xmlns:r="http://schemas.openxmlformats.org/officeDocument/2006/relationships" w:type="default" r:id="R7b2e4fe02a56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6e13804e14567" /><Relationship Type="http://schemas.openxmlformats.org/officeDocument/2006/relationships/footer" Target="/word/footer1.xml" Id="R7b2e4fe02a564535" /></Relationships>
</file>