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5c14faa1c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805116ceefbd4614"/>
      <w:footerReference xmlns:r="http://schemas.openxmlformats.org/officeDocument/2006/relationships" w:type="default" r:id="R4f3191cf1b3e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116ceefbd4614" /><Relationship Type="http://schemas.openxmlformats.org/officeDocument/2006/relationships/footer" Target="/word/footer1.xml" Id="R4f3191cf1b3e46e3" /></Relationships>
</file>