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5825a4551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ec47cf8a20534c45"/>
      <w:footerReference xmlns:r="http://schemas.openxmlformats.org/officeDocument/2006/relationships" w:type="default" r:id="R8af1977b5b6f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7cf8a20534c45" /><Relationship Type="http://schemas.openxmlformats.org/officeDocument/2006/relationships/footer" Target="/word/footer1.xml" Id="R8af1977b5b6f4d82" /></Relationships>
</file>