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ca62cda1c45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DAMPERIET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DAMPERIET HOLDING AS</w:t>
      </w:r>
    </w:p>
    <w:sectPr>
      <w:headerReference xmlns:r="http://schemas.openxmlformats.org/officeDocument/2006/relationships" w:type="default" r:id="R36289b652e78499f"/>
      <w:footerReference xmlns:r="http://schemas.openxmlformats.org/officeDocument/2006/relationships" w:type="default" r:id="R1b3c77b652e442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DAMPERIET HOLDING AS   ·   Org.nr 918 297 529   ·   Furubakken 9   ·   8012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DAMPERIET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289b652e78499f" /><Relationship Type="http://schemas.openxmlformats.org/officeDocument/2006/relationships/footer" Target="/word/footer1.xml" Id="R1b3c77b652e4428b" /></Relationships>
</file>