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14a92339a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138cff82e4a846a7"/>
      <w:footerReference xmlns:r="http://schemas.openxmlformats.org/officeDocument/2006/relationships" w:type="default" r:id="R2a57b33c6a28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cff82e4a846a7" /><Relationship Type="http://schemas.openxmlformats.org/officeDocument/2006/relationships/footer" Target="/word/footer1.xml" Id="R2a57b33c6a2840f0" /></Relationships>
</file>