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d67f03c35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59a572c347e94c33"/>
      <w:footerReference xmlns:r="http://schemas.openxmlformats.org/officeDocument/2006/relationships" w:type="default" r:id="Re868d05a4784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572c347e94c33" /><Relationship Type="http://schemas.openxmlformats.org/officeDocument/2006/relationships/footer" Target="/word/footer1.xml" Id="Re868d05a4784417a" /></Relationships>
</file>