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a06057caf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2fe6d0504ea04024"/>
      <w:footerReference xmlns:r="http://schemas.openxmlformats.org/officeDocument/2006/relationships" w:type="default" r:id="Rcb741ada809f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6d0504ea04024" /><Relationship Type="http://schemas.openxmlformats.org/officeDocument/2006/relationships/footer" Target="/word/footer1.xml" Id="Rcb741ada809f4651" /></Relationships>
</file>