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a7c99fe9c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BARKERUD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f3950fbb2b41b5"/>
      <w:footerReference xmlns:r="http://schemas.openxmlformats.org/officeDocument/2006/relationships" w:type="default" r:id="R376f272373d5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3950fbb2b41b5" /><Relationship Type="http://schemas.openxmlformats.org/officeDocument/2006/relationships/footer" Target="/word/footer1.xml" Id="R376f272373d54cf4" /></Relationships>
</file>