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38fc218414e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e66320aa730d4afc"/>
      <w:footerReference xmlns:r="http://schemas.openxmlformats.org/officeDocument/2006/relationships" w:type="default" r:id="Rb6d576d500f2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320aa730d4afc" /><Relationship Type="http://schemas.openxmlformats.org/officeDocument/2006/relationships/footer" Target="/word/footer1.xml" Id="Rb6d576d500f24c12" /></Relationships>
</file>