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b499d6afd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dd303a9eeafb4677"/>
      <w:footerReference xmlns:r="http://schemas.openxmlformats.org/officeDocument/2006/relationships" w:type="default" r:id="R2e123366bc19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03a9eeafb4677" /><Relationship Type="http://schemas.openxmlformats.org/officeDocument/2006/relationships/footer" Target="/word/footer1.xml" Id="R2e123366bc194e95" /></Relationships>
</file>