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526b7fcca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BARKERUD CAPITAL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BARKERUD CAPITAL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6d4b911bc8646bd"/>
      <w:footerReference xmlns:r="http://schemas.openxmlformats.org/officeDocument/2006/relationships" w:type="default" r:id="Rccd249087b5d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4b911bc8646bd" /><Relationship Type="http://schemas.openxmlformats.org/officeDocument/2006/relationships/footer" Target="/word/footer1.xml" Id="Rccd249087b5d44e0" /></Relationships>
</file>