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75f204ebb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2371173dd47c2"/>
      <w:footerReference xmlns:r="http://schemas.openxmlformats.org/officeDocument/2006/relationships" w:type="default" r:id="R299742b1189a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WALAKER AS   ·   Org.nr 918 567 291   ·   Havreveien 6   ·   3039 DRAMMEN   ·   www.pgtbygg.no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2371173dd47c2" /><Relationship Type="http://schemas.openxmlformats.org/officeDocument/2006/relationships/footer" Target="/word/footer1.xml" Id="R299742b1189a4c46" /></Relationships>
</file>