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587f21219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J.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496b0ab43c6c4c91"/>
      <w:footerReference xmlns:r="http://schemas.openxmlformats.org/officeDocument/2006/relationships" w:type="default" r:id="Ref75208e0dd5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b0ab43c6c4c91" /><Relationship Type="http://schemas.openxmlformats.org/officeDocument/2006/relationships/footer" Target="/word/footer1.xml" Id="Ref75208e0dd5474a" /></Relationships>
</file>