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b40f8061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662dd1d364c1f"/>
      <w:footerReference xmlns:r="http://schemas.openxmlformats.org/officeDocument/2006/relationships" w:type="default" r:id="R24019c8130c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662dd1d364c1f" /><Relationship Type="http://schemas.openxmlformats.org/officeDocument/2006/relationships/footer" Target="/word/footer1.xml" Id="R24019c8130c84251" /></Relationships>
</file>