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a033075fd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b4b12565f80843f4"/>
      <w:footerReference xmlns:r="http://schemas.openxmlformats.org/officeDocument/2006/relationships" w:type="default" r:id="R402f2309004f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12565f80843f4" /><Relationship Type="http://schemas.openxmlformats.org/officeDocument/2006/relationships/footer" Target="/word/footer1.xml" Id="R402f2309004f438b" /></Relationships>
</file>