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24b1ca73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a2643749483c4a4f"/>
      <w:footerReference xmlns:r="http://schemas.openxmlformats.org/officeDocument/2006/relationships" w:type="default" r:id="R015b6b4a2476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3749483c4a4f" /><Relationship Type="http://schemas.openxmlformats.org/officeDocument/2006/relationships/footer" Target="/word/footer1.xml" Id="R015b6b4a24764c0e" /></Relationships>
</file>