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0df15c37e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LJUNGMANN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LJUNGMANN EIENDOM AS</w:t>
      </w:r>
    </w:p>
    <w:sectPr>
      <w:headerReference xmlns:r="http://schemas.openxmlformats.org/officeDocument/2006/relationships" w:type="default" r:id="R7fcf588e6ad84c6f"/>
      <w:footerReference xmlns:r="http://schemas.openxmlformats.org/officeDocument/2006/relationships" w:type="default" r:id="R817d5ac94f15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LJUNGMANN EIENDOM AS   ·   Org.nr 918 899 804   ·   Hagaliveien 8E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LJUNGMANN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f588e6ad84c6f" /><Relationship Type="http://schemas.openxmlformats.org/officeDocument/2006/relationships/footer" Target="/word/footer1.xml" Id="R817d5ac94f1543eb" /></Relationships>
</file>