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bb7ced1d743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a92dd75ac4b04bf7"/>
      <w:footerReference xmlns:r="http://schemas.openxmlformats.org/officeDocument/2006/relationships" w:type="default" r:id="R8f3010a5b4a4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dd75ac4b04bf7" /><Relationship Type="http://schemas.openxmlformats.org/officeDocument/2006/relationships/footer" Target="/word/footer1.xml" Id="R8f3010a5b4a44940" /></Relationships>
</file>