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5ad47f49e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6d3aeb4c94ec415a"/>
      <w:footerReference xmlns:r="http://schemas.openxmlformats.org/officeDocument/2006/relationships" w:type="default" r:id="R68e0e93cef68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aeb4c94ec415a" /><Relationship Type="http://schemas.openxmlformats.org/officeDocument/2006/relationships/footer" Target="/word/footer1.xml" Id="R68e0e93cef684f4f" /></Relationships>
</file>