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60b1d2e3b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RRO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RRO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a5b47cfe5504feb"/>
      <w:footerReference xmlns:r="http://schemas.openxmlformats.org/officeDocument/2006/relationships" w:type="default" r:id="R3d36feddae4e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b47cfe5504feb" /><Relationship Type="http://schemas.openxmlformats.org/officeDocument/2006/relationships/footer" Target="/word/footer1.xml" Id="R3d36feddae4e46f6" /></Relationships>
</file>