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62803e94784a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5cff2e4fbaf3469b"/>
      <w:footerReference xmlns:r="http://schemas.openxmlformats.org/officeDocument/2006/relationships" w:type="default" r:id="Rfa7a53cb67794b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f2e4fbaf3469b" /><Relationship Type="http://schemas.openxmlformats.org/officeDocument/2006/relationships/footer" Target="/word/footer1.xml" Id="Rfa7a53cb67794b64" /></Relationships>
</file>