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edc2d8beb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a354f74e79e34d7f"/>
      <w:footerReference xmlns:r="http://schemas.openxmlformats.org/officeDocument/2006/relationships" w:type="default" r:id="R77d4b2619bcb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4f74e79e34d7f" /><Relationship Type="http://schemas.openxmlformats.org/officeDocument/2006/relationships/footer" Target="/word/footer1.xml" Id="R77d4b2619bcb4a43" /></Relationships>
</file>