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2e9ac3190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613fcd2468b345fb"/>
      <w:footerReference xmlns:r="http://schemas.openxmlformats.org/officeDocument/2006/relationships" w:type="default" r:id="R94016aaca3ef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fcd2468b345fb" /><Relationship Type="http://schemas.openxmlformats.org/officeDocument/2006/relationships/footer" Target="/word/footer1.xml" Id="R94016aaca3ef44a6" /></Relationships>
</file>