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57cde0215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309a5d25259844c0"/>
      <w:footerReference xmlns:r="http://schemas.openxmlformats.org/officeDocument/2006/relationships" w:type="default" r:id="R34df52c5ee64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a5d25259844c0" /><Relationship Type="http://schemas.openxmlformats.org/officeDocument/2006/relationships/footer" Target="/word/footer1.xml" Id="R34df52c5ee644f21" /></Relationships>
</file>