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44fad6d65242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GØ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GØ HOLDING AS</w:t>
      </w:r>
    </w:p>
    <w:sectPr>
      <w:headerReference xmlns:r="http://schemas.openxmlformats.org/officeDocument/2006/relationships" w:type="default" r:id="R0f981023f27b491f"/>
      <w:footerReference xmlns:r="http://schemas.openxmlformats.org/officeDocument/2006/relationships" w:type="default" r:id="R1ab1fa9f909646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GØ HOLDING AS   ·   Org.nr 919 128 739   ·   Industrivegen 4   ·   2069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GØ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81023f27b491f" /><Relationship Type="http://schemas.openxmlformats.org/officeDocument/2006/relationships/footer" Target="/word/footer1.xml" Id="R1ab1fa9f90964660" /></Relationships>
</file>