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5db549931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SØRLIA AS</w:t>
      </w:r>
    </w:p>
    <w:sectPr>
      <w:headerReference xmlns:r="http://schemas.openxmlformats.org/officeDocument/2006/relationships" w:type="default" r:id="R2779274471ce4722"/>
      <w:footerReference xmlns:r="http://schemas.openxmlformats.org/officeDocument/2006/relationships" w:type="default" r:id="R0efcff049343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9274471ce4722" /><Relationship Type="http://schemas.openxmlformats.org/officeDocument/2006/relationships/footer" Target="/word/footer1.xml" Id="R0efcff0493434d32" /></Relationships>
</file>