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da087f118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a3a79655f4972"/>
      <w:footerReference xmlns:r="http://schemas.openxmlformats.org/officeDocument/2006/relationships" w:type="default" r:id="Rf150c51fe3f1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a3a79655f4972" /><Relationship Type="http://schemas.openxmlformats.org/officeDocument/2006/relationships/footer" Target="/word/footer1.xml" Id="Rf150c51fe3f14e44" /></Relationships>
</file>