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13ac92075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BIL-SERVICE HOLDING AS</w:t>
      </w:r>
    </w:p>
    <w:sectPr>
      <w:headerReference xmlns:r="http://schemas.openxmlformats.org/officeDocument/2006/relationships" w:type="default" r:id="R9ee728f8584d4b7b"/>
      <w:footerReference xmlns:r="http://schemas.openxmlformats.org/officeDocument/2006/relationships" w:type="default" r:id="Rfb25145d978a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728f8584d4b7b" /><Relationship Type="http://schemas.openxmlformats.org/officeDocument/2006/relationships/footer" Target="/word/footer1.xml" Id="Rfb25145d978a42cf" /></Relationships>
</file>