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b67ef19c1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017aee4265e344bf"/>
      <w:footerReference xmlns:r="http://schemas.openxmlformats.org/officeDocument/2006/relationships" w:type="default" r:id="Rd1a8e9fb182a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aee4265e344bf" /><Relationship Type="http://schemas.openxmlformats.org/officeDocument/2006/relationships/footer" Target="/word/footer1.xml" Id="Rd1a8e9fb182a468e" /></Relationships>
</file>