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030b36d53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CONSIL AS</w:t>
      </w:r>
    </w:p>
    <w:sectPr>
      <w:headerReference xmlns:r="http://schemas.openxmlformats.org/officeDocument/2006/relationships" w:type="default" r:id="Rddfbbc47c8874f74"/>
      <w:footerReference xmlns:r="http://schemas.openxmlformats.org/officeDocument/2006/relationships" w:type="default" r:id="R38179a284ee6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CONSIL AS   ·   Org.nr 919 319 305   ·   Kanalveien 107   ·   5068 BERGEN   ·   robert.olstad@consil-as.no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bbc47c8874f74" /><Relationship Type="http://schemas.openxmlformats.org/officeDocument/2006/relationships/footer" Target="/word/footer1.xml" Id="R38179a284ee64091" /></Relationships>
</file>