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7afe38628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ad4ae75118574cb9"/>
      <w:footerReference xmlns:r="http://schemas.openxmlformats.org/officeDocument/2006/relationships" w:type="default" r:id="R49df541dd592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ae75118574cb9" /><Relationship Type="http://schemas.openxmlformats.org/officeDocument/2006/relationships/footer" Target="/word/footer1.xml" Id="R49df541dd59246b4" /></Relationships>
</file>