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d9deab6134c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HJELLEGJERDE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HJELLEGJERDE INVEST AS</w:t>
      </w:r>
    </w:p>
    <w:sectPr>
      <w:headerReference xmlns:r="http://schemas.openxmlformats.org/officeDocument/2006/relationships" w:type="default" r:id="R9c655521b0464954"/>
      <w:footerReference xmlns:r="http://schemas.openxmlformats.org/officeDocument/2006/relationships" w:type="default" r:id="R2c5753084756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HJELLEGJERDE INVEST AS   ·   Org.nr 919 528 435   ·   Hjørnegården, Pilgata 2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HJELLEGJERDE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55521b0464954" /><Relationship Type="http://schemas.openxmlformats.org/officeDocument/2006/relationships/footer" Target="/word/footer1.xml" Id="R2c57530847564e37" /></Relationships>
</file>