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0f47e5b60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e98bf9d3f7624535"/>
      <w:footerReference xmlns:r="http://schemas.openxmlformats.org/officeDocument/2006/relationships" w:type="default" r:id="R433b5ef45856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bf9d3f7624535" /><Relationship Type="http://schemas.openxmlformats.org/officeDocument/2006/relationships/footer" Target="/word/footer1.xml" Id="R433b5ef458564ff7" /></Relationships>
</file>