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a0a4fe50747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9f3d22c83d784f29"/>
      <w:footerReference xmlns:r="http://schemas.openxmlformats.org/officeDocument/2006/relationships" w:type="default" r:id="R651145dd5822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d22c83d784f29" /><Relationship Type="http://schemas.openxmlformats.org/officeDocument/2006/relationships/footer" Target="/word/footer1.xml" Id="R651145dd58224a23" /></Relationships>
</file>