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29a7005d0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c19f33c8645de"/>
      <w:footerReference xmlns:r="http://schemas.openxmlformats.org/officeDocument/2006/relationships" w:type="default" r:id="R5b2328a661c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19f33c8645de" /><Relationship Type="http://schemas.openxmlformats.org/officeDocument/2006/relationships/footer" Target="/word/footer1.xml" Id="R5b2328a661c54b4a" /></Relationships>
</file>