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b22f15475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22c1f994d4648"/>
      <w:footerReference xmlns:r="http://schemas.openxmlformats.org/officeDocument/2006/relationships" w:type="default" r:id="R2e6f40e6fa2e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22c1f994d4648" /><Relationship Type="http://schemas.openxmlformats.org/officeDocument/2006/relationships/footer" Target="/word/footer1.xml" Id="R2e6f40e6fa2e4eee" /></Relationships>
</file>