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46275bfa1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af77dfd8e9224091"/>
      <w:footerReference xmlns:r="http://schemas.openxmlformats.org/officeDocument/2006/relationships" w:type="default" r:id="R5f58d55f09e9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7dfd8e9224091" /><Relationship Type="http://schemas.openxmlformats.org/officeDocument/2006/relationships/footer" Target="/word/footer1.xml" Id="R5f58d55f09e94de0" /></Relationships>
</file>