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b22adb08d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ROVA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60f9d9b725d240c5"/>
      <w:footerReference xmlns:r="http://schemas.openxmlformats.org/officeDocument/2006/relationships" w:type="default" r:id="Rd640b1e89c62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9d9b725d240c5" /><Relationship Type="http://schemas.openxmlformats.org/officeDocument/2006/relationships/footer" Target="/word/footer1.xml" Id="Rd640b1e89c624bab" /></Relationships>
</file>