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b57883bbd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5b92f2d974ea4fca"/>
      <w:footerReference xmlns:r="http://schemas.openxmlformats.org/officeDocument/2006/relationships" w:type="default" r:id="R491eba3b0edc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2f2d974ea4fca" /><Relationship Type="http://schemas.openxmlformats.org/officeDocument/2006/relationships/footer" Target="/word/footer1.xml" Id="R491eba3b0edc4050" /></Relationships>
</file>