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dd19bd3ad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NOBEL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282a1a0f3f63476b"/>
      <w:footerReference xmlns:r="http://schemas.openxmlformats.org/officeDocument/2006/relationships" w:type="default" r:id="R9e2857b60278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a1a0f3f63476b" /><Relationship Type="http://schemas.openxmlformats.org/officeDocument/2006/relationships/footer" Target="/word/footer1.xml" Id="R9e2857b602784f5b" /></Relationships>
</file>