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33e5d56f8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HODNE INVEST AS, org.nr 919 954 396,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97040418ac134485"/>
      <w:footerReference xmlns:r="http://schemas.openxmlformats.org/officeDocument/2006/relationships" w:type="default" r:id="Rd144470b4e81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40418ac134485" /><Relationship Type="http://schemas.openxmlformats.org/officeDocument/2006/relationships/footer" Target="/word/footer1.xml" Id="Rd144470b4e8141ad" /></Relationships>
</file>