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c4f572680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305a68d19fbf43c9"/>
      <w:footerReference xmlns:r="http://schemas.openxmlformats.org/officeDocument/2006/relationships" w:type="default" r:id="R2950e22d9878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a68d19fbf43c9" /><Relationship Type="http://schemas.openxmlformats.org/officeDocument/2006/relationships/footer" Target="/word/footer1.xml" Id="R2950e22d98784fde" /></Relationships>
</file>