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bfa3a44114b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ebc28cd928f40d4"/>
      <w:footerReference xmlns:r="http://schemas.openxmlformats.org/officeDocument/2006/relationships" w:type="default" r:id="Ra455917ff8d8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c28cd928f40d4" /><Relationship Type="http://schemas.openxmlformats.org/officeDocument/2006/relationships/footer" Target="/word/footer1.xml" Id="Ra455917ff8d84454" /></Relationships>
</file>