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0c5d7809445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NORIAN MANCO AS, org.nr 920 039 995,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ebc4e37df4b14138"/>
      <w:footerReference xmlns:r="http://schemas.openxmlformats.org/officeDocument/2006/relationships" w:type="default" r:id="Rd5e893875f80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4e37df4b14138" /><Relationship Type="http://schemas.openxmlformats.org/officeDocument/2006/relationships/footer" Target="/word/footer1.xml" Id="Rd5e893875f80467b" /></Relationships>
</file>