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069567a4942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8dcfedbadd244514"/>
      <w:footerReference xmlns:r="http://schemas.openxmlformats.org/officeDocument/2006/relationships" w:type="default" r:id="R018ea812a31e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fedbadd244514" /><Relationship Type="http://schemas.openxmlformats.org/officeDocument/2006/relationships/footer" Target="/word/footer1.xml" Id="R018ea812a31e43f2" /></Relationships>
</file>