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f184b6cac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ffbd738ac94c20"/>
      <w:footerReference xmlns:r="http://schemas.openxmlformats.org/officeDocument/2006/relationships" w:type="default" r:id="R33806320d394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fbd738ac94c20" /><Relationship Type="http://schemas.openxmlformats.org/officeDocument/2006/relationships/footer" Target="/word/footer1.xml" Id="R33806320d39442bd" /></Relationships>
</file>