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846c782c5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f589f70d25704a38"/>
      <w:footerReference xmlns:r="http://schemas.openxmlformats.org/officeDocument/2006/relationships" w:type="default" r:id="Ra39102b31244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9f70d25704a38" /><Relationship Type="http://schemas.openxmlformats.org/officeDocument/2006/relationships/footer" Target="/word/footer1.xml" Id="Ra39102b312444270" /></Relationships>
</file>