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4e67dffe8e04f2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Mandal,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K37 HOLDING AS</w:t>
      </w:r>
    </w:p>
    <w:sectPr>
      <w:headerReference xmlns:r="http://schemas.openxmlformats.org/officeDocument/2006/relationships" w:type="default" r:id="R915b20d1d0c34447"/>
      <w:footerReference xmlns:r="http://schemas.openxmlformats.org/officeDocument/2006/relationships" w:type="default" r:id="R0a9187e42f9b4ab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K37 HOLDING AS   ·   Org.nr 920 321 828   ·   c/o ADB-Senteret AS, Langgata 12   ·   4515 MANDAL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K37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15b20d1d0c34447" /><Relationship Type="http://schemas.openxmlformats.org/officeDocument/2006/relationships/footer" Target="/word/footer1.xml" Id="R0a9187e42f9b4ab9" /></Relationships>
</file>